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PROJET : ÉLEVAGE DE POULETS DE CHAIR</w:t>
      </w:r>
    </w:p>
    <w:p>
      <w:r>
        <w:rPr>
          <w:b/>
        </w:rPr>
        <w:t xml:space="preserve">Nom du projet : </w:t>
      </w:r>
      <w:r>
        <w:t>Ferme Avicole Espoir</w:t>
      </w:r>
    </w:p>
    <w:p>
      <w:r>
        <w:rPr>
          <w:b/>
        </w:rPr>
        <w:t xml:space="preserve">Promoteur : </w:t>
      </w:r>
      <w:r>
        <w:t>Tuo Bakary</w:t>
      </w:r>
    </w:p>
    <w:p>
      <w:r>
        <w:rPr>
          <w:b/>
        </w:rPr>
        <w:t xml:space="preserve">Localisation : </w:t>
      </w:r>
      <w:r>
        <w:t>Dikodougou, Côte d'Ivoire</w:t>
      </w:r>
    </w:p>
    <w:p>
      <w:r>
        <w:rPr>
          <w:b/>
        </w:rPr>
        <w:t xml:space="preserve">Montant recherché : </w:t>
      </w:r>
      <w:r>
        <w:t>1 500 000 FCFA</w:t>
      </w:r>
    </w:p>
    <w:p>
      <w:r>
        <w:rPr>
          <w:b/>
        </w:rPr>
        <w:t xml:space="preserve">Date : </w:t>
      </w:r>
      <w:r>
        <w:t>2026</w:t>
      </w:r>
    </w:p>
    <w:p>
      <w:r>
        <w:br w:type="page"/>
      </w:r>
    </w:p>
    <w:p>
      <w:pPr>
        <w:pStyle w:val="Heading2"/>
      </w:pPr>
      <w:r>
        <w:t>Résumé exécutif</w:t>
      </w:r>
    </w:p>
    <w:p>
      <w:r>
        <w:t>Ce projet consiste à créer une ferme d’élevage de 500 poulets de chair par cycle à Dikodougou afin de répondre à la forte demande locale en viande blanche. Le bénéfice estimé est de 300 000 à 500 000 FCFA par cycle.</w:t>
      </w:r>
    </w:p>
    <w:p>
      <w:pPr>
        <w:pStyle w:val="Heading2"/>
      </w:pPr>
      <w:r>
        <w:t>Présentation du promoteur</w:t>
      </w:r>
    </w:p>
    <w:p>
      <w:r>
        <w:t>Tuo Bakary est motivé par l’entrepreneuriat et souhaite contribuer à la sécurité alimentaire locale tout en créant de l’emploi.</w:t>
      </w:r>
    </w:p>
    <w:p>
      <w:pPr>
        <w:pStyle w:val="Heading2"/>
      </w:pPr>
      <w:r>
        <w:t>Description du projet</w:t>
      </w:r>
    </w:p>
    <w:p>
      <w:r>
        <w:t>Élevage de 500 poulets de chair par cycle (45 jours). Vente aux ménages, restaurants et commerçants locaux.</w:t>
      </w:r>
    </w:p>
    <w:p>
      <w:pPr>
        <w:pStyle w:val="Heading2"/>
      </w:pPr>
      <w:r>
        <w:t>Étude de marché</w:t>
      </w:r>
    </w:p>
    <w:p>
      <w:r>
        <w:t>La demande en poulets est forte à Dikodougou, surtout en période de fêtes. La concurrence est principalement composée de poulets importés et d’éleveurs traditionnels.</w:t>
      </w:r>
    </w:p>
    <w:p>
      <w:pPr>
        <w:pStyle w:val="Heading2"/>
      </w:pPr>
      <w:r>
        <w:t>Plan opérationnel</w:t>
      </w:r>
    </w:p>
    <w:p>
      <w:r>
        <w:t>Construction d’un poulailler, achat de poussins, alimentation, vaccination et suivi sanitaire régulier.</w:t>
      </w:r>
    </w:p>
    <w:p>
      <w:pPr>
        <w:pStyle w:val="Heading2"/>
      </w:pPr>
      <w:r>
        <w:t>Plan financier</w:t>
      </w:r>
    </w:p>
    <w:p>
      <w:r>
        <w:t>Investissement initial : 1 500 000 FCFA. Recette estimée par cycle : 2 000 000 FCFA. Bénéfice estimé : 500 000 FCFA.</w:t>
      </w:r>
    </w:p>
    <w:p>
      <w:pPr>
        <w:pStyle w:val="Heading2"/>
      </w:pPr>
      <w:r>
        <w:t>Analyse des risques</w:t>
      </w:r>
    </w:p>
    <w:p>
      <w:r>
        <w:t>Maladies (prévention par vaccination), hausse du prix de l’aliment (achat en gros), baisse des ventes (promotion et contrats).</w:t>
      </w:r>
    </w:p>
    <w:p>
      <w:pPr>
        <w:pStyle w:val="Heading2"/>
      </w:pPr>
      <w:r>
        <w:t>Impact du projet</w:t>
      </w:r>
    </w:p>
    <w:p>
      <w:r>
        <w:t>Création d’emploi, contribution à l’économie locale et réduction des importations.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